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5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华文中宋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承    诺    书</w:t>
      </w:r>
    </w:p>
    <w:p>
      <w:pPr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惠东县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住房和城乡建设局：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（公司名称全称）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为配合贵局202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工程造价咨询企业“双随机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”检查工作作出如下承诺：</w:t>
      </w:r>
    </w:p>
    <w:p>
      <w:pPr>
        <w:numPr>
          <w:ilvl w:val="-1"/>
          <w:numId w:val="0"/>
        </w:numPr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已阅读和清楚在本承诺书所作的全部承诺内容，自愿签订本承诺书。</w:t>
      </w:r>
    </w:p>
    <w:p>
      <w:pPr>
        <w:ind w:firstLine="800" w:firstLineChars="25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二、承诺按照检查要求填报数据，提供相关资料，并对其真实性、完整性、准确性负责。</w:t>
      </w:r>
    </w:p>
    <w:p>
      <w:pPr>
        <w:ind w:firstLine="800" w:firstLineChars="25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三、承诺配合对抽查过程中发现本公司的不良行为的处理，并按照抽查结果意见对存在问题按时落实整改。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企业公章：</w:t>
      </w:r>
    </w:p>
    <w:p>
      <w:pPr>
        <w:ind w:firstLine="4960" w:firstLineChars="155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 月    日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spacing w:line="574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（联系人：               联系电话：                 ）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cs="Times New Roman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YjhkMzU4ZWRjOGE2ZTU3MjFiYTc2NjBlNmFkZTgifQ=="/>
  </w:docVars>
  <w:rsids>
    <w:rsidRoot w:val="004C113A"/>
    <w:rsid w:val="00027A04"/>
    <w:rsid w:val="000370E6"/>
    <w:rsid w:val="001470D3"/>
    <w:rsid w:val="00176A02"/>
    <w:rsid w:val="00242A04"/>
    <w:rsid w:val="00260E1E"/>
    <w:rsid w:val="002B1BF7"/>
    <w:rsid w:val="003050EE"/>
    <w:rsid w:val="003721D0"/>
    <w:rsid w:val="003C062F"/>
    <w:rsid w:val="004C113A"/>
    <w:rsid w:val="004F6414"/>
    <w:rsid w:val="005064E1"/>
    <w:rsid w:val="005444A1"/>
    <w:rsid w:val="005E4317"/>
    <w:rsid w:val="006034BC"/>
    <w:rsid w:val="00622F23"/>
    <w:rsid w:val="00641392"/>
    <w:rsid w:val="0066540F"/>
    <w:rsid w:val="006D16F8"/>
    <w:rsid w:val="006E566F"/>
    <w:rsid w:val="00781A9B"/>
    <w:rsid w:val="00795A33"/>
    <w:rsid w:val="007B4E55"/>
    <w:rsid w:val="00913243"/>
    <w:rsid w:val="00942CF5"/>
    <w:rsid w:val="009D4061"/>
    <w:rsid w:val="00A50721"/>
    <w:rsid w:val="00AB279A"/>
    <w:rsid w:val="00B717AA"/>
    <w:rsid w:val="00BF19D1"/>
    <w:rsid w:val="00C143F7"/>
    <w:rsid w:val="00C40887"/>
    <w:rsid w:val="00D22C71"/>
    <w:rsid w:val="00D9488F"/>
    <w:rsid w:val="00DF7B9C"/>
    <w:rsid w:val="00E274A3"/>
    <w:rsid w:val="00EC4D8E"/>
    <w:rsid w:val="00F0193B"/>
    <w:rsid w:val="00FB22C1"/>
    <w:rsid w:val="00FB6C8D"/>
    <w:rsid w:val="077824B7"/>
    <w:rsid w:val="0A8159D2"/>
    <w:rsid w:val="13A54B2E"/>
    <w:rsid w:val="17D20F10"/>
    <w:rsid w:val="1BB7C5D0"/>
    <w:rsid w:val="1D227203"/>
    <w:rsid w:val="286A6821"/>
    <w:rsid w:val="29533175"/>
    <w:rsid w:val="2C0F3B66"/>
    <w:rsid w:val="2FB7242C"/>
    <w:rsid w:val="312025FF"/>
    <w:rsid w:val="34854336"/>
    <w:rsid w:val="38661323"/>
    <w:rsid w:val="3882371C"/>
    <w:rsid w:val="389114D7"/>
    <w:rsid w:val="39535C32"/>
    <w:rsid w:val="3C8F4B4F"/>
    <w:rsid w:val="3EE44D7F"/>
    <w:rsid w:val="427D71A0"/>
    <w:rsid w:val="428A5DFE"/>
    <w:rsid w:val="44EC6F21"/>
    <w:rsid w:val="47FA7512"/>
    <w:rsid w:val="4A3F3FA1"/>
    <w:rsid w:val="4D905E19"/>
    <w:rsid w:val="4DBD3F6B"/>
    <w:rsid w:val="4DCF5DF6"/>
    <w:rsid w:val="4F147F3D"/>
    <w:rsid w:val="52C770EB"/>
    <w:rsid w:val="57946FAC"/>
    <w:rsid w:val="57EBEB5E"/>
    <w:rsid w:val="5921407A"/>
    <w:rsid w:val="59A6154E"/>
    <w:rsid w:val="5A953C02"/>
    <w:rsid w:val="5DDF56E7"/>
    <w:rsid w:val="5EFC55FE"/>
    <w:rsid w:val="60584A56"/>
    <w:rsid w:val="610656B6"/>
    <w:rsid w:val="6827237E"/>
    <w:rsid w:val="6A6C1444"/>
    <w:rsid w:val="6B0B5938"/>
    <w:rsid w:val="6C795395"/>
    <w:rsid w:val="6E733F17"/>
    <w:rsid w:val="732B16C6"/>
    <w:rsid w:val="7BD8DDEC"/>
    <w:rsid w:val="7CB9799B"/>
    <w:rsid w:val="7CE82394"/>
    <w:rsid w:val="7E8413B6"/>
    <w:rsid w:val="7EB85E0E"/>
    <w:rsid w:val="7EBBF367"/>
    <w:rsid w:val="7ED6C79D"/>
    <w:rsid w:val="7FFB6780"/>
    <w:rsid w:val="B7FF658F"/>
    <w:rsid w:val="BBFED676"/>
    <w:rsid w:val="DFBFC436"/>
    <w:rsid w:val="EAA96895"/>
    <w:rsid w:val="EEBF9651"/>
    <w:rsid w:val="F5677A1A"/>
    <w:rsid w:val="F6B579FB"/>
    <w:rsid w:val="FA6DB754"/>
    <w:rsid w:val="FF7F85AB"/>
    <w:rsid w:val="FFD3832B"/>
    <w:rsid w:val="FF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qFormat/>
    <w:uiPriority w:val="0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标题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204</Characters>
  <Lines>176</Lines>
  <Paragraphs>112</Paragraphs>
  <TotalTime>0</TotalTime>
  <ScaleCrop>false</ScaleCrop>
  <LinksUpToDate>false</LinksUpToDate>
  <CharactersWithSpaces>290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2022-03-19T08:24:00Z</dcterms:created>
  <dc:creator>阮鼎夫</dc:creator>
  <cp:lastModifiedBy>周震康</cp:lastModifiedBy>
  <cp:lastPrinted>2023-04-06T01:52:00Z</cp:lastPrinted>
  <dcterms:modified xsi:type="dcterms:W3CDTF">2023-06-07T03:03:57Z</dcterms:modified>
  <dc:title>中山市住房和城乡建设局关于开展2022年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E4750635348C4CC8AFA862D029374994</vt:lpwstr>
  </property>
</Properties>
</file>