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</w:rPr>
        <w:t>致广大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  <w:lang w:eastAsia="zh-CN"/>
        </w:rPr>
        <w:t>工友们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</w:rPr>
        <w:t>的一封信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亲爱的工友们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“实行垃圾分类，关系广大人民群众生活环境，关系节约使用资源，是社会文明水平的重要体现。”习近平总书记对垃圾分类工作作出重要指示。良好的城市环境是品质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惠州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的重要内容，推行生活垃圾分类是实现生活垃圾减量化、资源化、无害化的有效措施，对于改善人居环境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具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有重要意义。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根据《固体废物污染环境防治法（2020年修订）》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、《广东省城乡生活垃圾管理条例》、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惠州市城市生活垃圾分类实施方案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》要求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，为提高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本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项目环境卫生水平，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现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本项目生活区内开展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垃圾分类工作，为此，我们向广大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工友们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发出如下倡议：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   1.自觉分类。请各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工友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配合做好生活垃圾分类工作，目前垃圾分类按“可回收物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有害垃圾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厨余垃圾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其他垃圾”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四分法进行分类，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请各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位工友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将每天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产生的生活垃圾送至分类投放点分类投放。届时，项目将安排分类引导员在投放点引导各位工友正确投放，敬请大家积极配合垃圾分类工作。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2．理解支持。生活垃圾分类工作有赖全体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工友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的大力支持，希望各位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工友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积极参与垃圾分类工作当中。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是做好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生活区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中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生活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垃圾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分类，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并积极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参加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垃圾分类宣传和指引等活动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；二是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对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生活区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的撤桶、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分类投放点环卫保洁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等工作给予理解支持，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同时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对生活垃圾分类工作不足之处，及时献言建策。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垃圾分类不是一朝一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夕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能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够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完成的事情，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需要全体工友们共同努力。垃圾分类好不好，不仅是我们对环境保护的支持，更是我们文明素质的体现。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为此，我们呼吁广大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工友们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立即行动起来，让垃圾分类成为居民的好习惯、新时尚。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　　衷心感谢您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理解、参与和支持！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XX项目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95F41"/>
    <w:rsid w:val="03A97284"/>
    <w:rsid w:val="07D97A2A"/>
    <w:rsid w:val="08821C0B"/>
    <w:rsid w:val="11874074"/>
    <w:rsid w:val="185F0908"/>
    <w:rsid w:val="1C405621"/>
    <w:rsid w:val="212B7C02"/>
    <w:rsid w:val="2395301C"/>
    <w:rsid w:val="28D56AE8"/>
    <w:rsid w:val="2CEF4781"/>
    <w:rsid w:val="2E57557F"/>
    <w:rsid w:val="3D5827BD"/>
    <w:rsid w:val="3E280EB3"/>
    <w:rsid w:val="426B1142"/>
    <w:rsid w:val="4FBC17F5"/>
    <w:rsid w:val="672B2D08"/>
    <w:rsid w:val="67F235E8"/>
    <w:rsid w:val="6AE37318"/>
    <w:rsid w:val="6CA043E0"/>
    <w:rsid w:val="73EA7A2A"/>
    <w:rsid w:val="7B5A7050"/>
    <w:rsid w:val="7D39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Char1"/>
    <w:basedOn w:val="1"/>
    <w:qFormat/>
    <w:uiPriority w:val="0"/>
  </w:style>
  <w:style w:type="paragraph" w:customStyle="1" w:styleId="9">
    <w:name w:val="正文首行缩进 22"/>
    <w:basedOn w:val="10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10">
    <w:name w:val="正文文本缩进1"/>
    <w:basedOn w:val="1"/>
    <w:qFormat/>
    <w:uiPriority w:val="0"/>
    <w:pPr>
      <w:spacing w:line="150" w:lineRule="atLeast"/>
      <w:ind w:firstLine="420" w:firstLineChars="200"/>
      <w:textAlignment w:val="baseline"/>
    </w:pPr>
  </w:style>
  <w:style w:type="paragraph" w:customStyle="1" w:styleId="11">
    <w:name w:val="font2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878</Words>
  <Characters>880</Characters>
  <Lines>0</Lines>
  <Paragraphs>0</Paragraphs>
  <TotalTime>3</TotalTime>
  <ScaleCrop>false</ScaleCrop>
  <LinksUpToDate>false</LinksUpToDate>
  <CharactersWithSpaces>880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2022-04-10T03:48:00Z</dcterms:created>
  <dc:creator>Administrator</dc:creator>
  <cp:lastModifiedBy>老邪</cp:lastModifiedBy>
  <cp:lastPrinted>2022-04-11T02:44:00Z</cp:lastPrinted>
  <dcterms:modified xsi:type="dcterms:W3CDTF">2022-11-17T08:25:08Z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79286CC651F340AE991330B6B4A6DF44</vt:lpwstr>
  </property>
  <property fmtid="{D5CDD505-2E9C-101B-9397-08002B2CF9AE}" pid="4" name="commondata">
    <vt:lpwstr>eyJoZGlkIjoiYTA0OTk3ZGMxMWIxZGM3MmJkNjNkMTFkNDliMDkzZDkifQ==</vt:lpwstr>
  </property>
</Properties>
</file>